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73C6" w14:textId="77777777" w:rsidR="00623C85" w:rsidRDefault="006B0986" w:rsidP="00623C8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  <w:r>
        <w:rPr>
          <w:rFonts w:ascii="Century" w:hAnsi="Century" w:hint="eastAsia"/>
          <w:szCs w:val="22"/>
        </w:rPr>
        <w:t>様式第２号</w:t>
      </w:r>
    </w:p>
    <w:p w14:paraId="5D0D4EB7" w14:textId="77777777" w:rsidR="00623C85" w:rsidRDefault="00623C85" w:rsidP="00623C85">
      <w:pPr>
        <w:widowControl w:val="0"/>
        <w:autoSpaceDE w:val="0"/>
        <w:autoSpaceDN w:val="0"/>
        <w:adjustRightInd w:val="0"/>
        <w:jc w:val="center"/>
        <w:rPr>
          <w:rFonts w:ascii="Century" w:hAnsi="Century"/>
          <w:szCs w:val="26"/>
        </w:rPr>
      </w:pPr>
      <w:r>
        <w:rPr>
          <w:rFonts w:ascii="Century" w:hAnsi="Century" w:hint="eastAsia"/>
          <w:szCs w:val="26"/>
        </w:rPr>
        <w:t>会社概要</w:t>
      </w:r>
    </w:p>
    <w:p w14:paraId="6291AFE0" w14:textId="77777777" w:rsidR="00623C85" w:rsidRDefault="00623C85" w:rsidP="00623C85">
      <w:pPr>
        <w:widowControl w:val="0"/>
        <w:autoSpaceDE w:val="0"/>
        <w:autoSpaceDN w:val="0"/>
        <w:adjustRightInd w:val="0"/>
        <w:rPr>
          <w:rFonts w:ascii="Century" w:hAnsi="Century"/>
          <w:szCs w:val="22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537"/>
        <w:gridCol w:w="4746"/>
        <w:gridCol w:w="2329"/>
      </w:tblGrid>
      <w:tr w:rsidR="00623C85" w14:paraId="11891E20" w14:textId="77777777" w:rsidTr="00BC6AD1">
        <w:trPr>
          <w:trHeight w:val="420"/>
        </w:trPr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505B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</w:t>
            </w:r>
            <w:r>
              <w:rPr>
                <w:rFonts w:ascii="Century" w:hAnsi="Century" w:hint="eastAsia"/>
                <w:sz w:val="21"/>
                <w:szCs w:val="20"/>
              </w:rPr>
              <w:t>目</w:t>
            </w:r>
          </w:p>
        </w:tc>
        <w:tc>
          <w:tcPr>
            <w:tcW w:w="7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8C8B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内</w:t>
            </w:r>
            <w:r>
              <w:rPr>
                <w:rFonts w:ascii="Century" w:hAnsi="Century" w:hint="eastAsia"/>
                <w:sz w:val="21"/>
                <w:szCs w:val="20"/>
              </w:rPr>
              <w:t xml:space="preserve">                          </w:t>
            </w:r>
            <w:r>
              <w:rPr>
                <w:rFonts w:ascii="Century" w:hAnsi="Century" w:hint="eastAsia"/>
                <w:sz w:val="21"/>
                <w:szCs w:val="20"/>
              </w:rPr>
              <w:t>容</w:t>
            </w:r>
          </w:p>
        </w:tc>
      </w:tr>
      <w:tr w:rsidR="00623C85" w14:paraId="25CFD492" w14:textId="77777777" w:rsidTr="00BC6AD1">
        <w:trPr>
          <w:trHeight w:val="435"/>
        </w:trPr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57EF3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会社名</w:t>
            </w:r>
          </w:p>
        </w:tc>
        <w:tc>
          <w:tcPr>
            <w:tcW w:w="70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41B7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66B2A494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A9B37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代表者氏名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14CF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37157FEA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09D7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設立年月日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637C0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32B4B05E" w14:textId="77777777" w:rsidTr="00BC6AD1">
        <w:trPr>
          <w:trHeight w:val="435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1291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資本金（千円）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A275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7362B53B" w14:textId="77777777" w:rsidTr="00BC6AD1">
        <w:trPr>
          <w:cantSplit/>
          <w:trHeight w:val="435"/>
        </w:trPr>
        <w:tc>
          <w:tcPr>
            <w:tcW w:w="595" w:type="dxa"/>
            <w:vMerge w:val="restart"/>
            <w:tcBorders>
              <w:left w:val="single" w:sz="12" w:space="0" w:color="auto"/>
            </w:tcBorders>
            <w:vAlign w:val="center"/>
          </w:tcPr>
          <w:p w14:paraId="58DEC59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従業員数</w:t>
            </w:r>
          </w:p>
          <w:p w14:paraId="754FEC1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※</w:t>
            </w:r>
          </w:p>
        </w:tc>
        <w:tc>
          <w:tcPr>
            <w:tcW w:w="1537" w:type="dxa"/>
            <w:tcBorders>
              <w:right w:val="single" w:sz="12" w:space="0" w:color="auto"/>
            </w:tcBorders>
            <w:vAlign w:val="center"/>
          </w:tcPr>
          <w:p w14:paraId="16219A0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従業員総数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DFC3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0AB6D43A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CCF890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right w:val="single" w:sz="12" w:space="0" w:color="auto"/>
            </w:tcBorders>
            <w:vAlign w:val="center"/>
          </w:tcPr>
          <w:p w14:paraId="30C991D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有資格者等</w:t>
            </w: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ED927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資格の種類（情報処理関連のみ）</w:t>
            </w: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18CE80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　　　数</w:t>
            </w:r>
          </w:p>
        </w:tc>
      </w:tr>
      <w:tr w:rsidR="00623C85" w14:paraId="1C24672F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22F872BD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305682F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EA3FEE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A341E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522767F9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3B9730E5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323B8B39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58CEDE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04E73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198C9D31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CCC955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5F8B362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A94B6F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BFD649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623429E8" w14:textId="77777777" w:rsidTr="00BC6AD1">
        <w:trPr>
          <w:cantSplit/>
          <w:trHeight w:val="435"/>
        </w:trPr>
        <w:tc>
          <w:tcPr>
            <w:tcW w:w="595" w:type="dxa"/>
            <w:vMerge/>
            <w:tcBorders>
              <w:left w:val="single" w:sz="12" w:space="0" w:color="auto"/>
            </w:tcBorders>
            <w:vAlign w:val="center"/>
          </w:tcPr>
          <w:p w14:paraId="42771F2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1537" w:type="dxa"/>
            <w:vMerge/>
            <w:tcBorders>
              <w:right w:val="single" w:sz="12" w:space="0" w:color="auto"/>
            </w:tcBorders>
            <w:vAlign w:val="center"/>
          </w:tcPr>
          <w:p w14:paraId="6EF286B6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</w:p>
        </w:tc>
        <w:tc>
          <w:tcPr>
            <w:tcW w:w="474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26DDC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  <w:tc>
          <w:tcPr>
            <w:tcW w:w="232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16868A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人</w:t>
            </w:r>
          </w:p>
        </w:tc>
      </w:tr>
      <w:tr w:rsidR="00623C85" w14:paraId="23722743" w14:textId="77777777" w:rsidTr="00FF3B4B">
        <w:trPr>
          <w:trHeight w:val="5709"/>
        </w:trPr>
        <w:tc>
          <w:tcPr>
            <w:tcW w:w="213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897F4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業務内容・資格</w:t>
            </w:r>
          </w:p>
          <w:p w14:paraId="442A29FB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  <w:p w14:paraId="209960D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【例】</w:t>
            </w:r>
          </w:p>
          <w:p w14:paraId="37241B93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ISO27001</w:t>
            </w:r>
          </w:p>
          <w:p w14:paraId="7F42B495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ISO9001</w:t>
            </w:r>
          </w:p>
          <w:p w14:paraId="3D16C4B2" w14:textId="77777777" w:rsidR="00623C85" w:rsidRDefault="00623C85" w:rsidP="00623C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ascii="Century" w:hAnsi="Century" w:hint="eastAsia"/>
                <w:sz w:val="21"/>
                <w:szCs w:val="26"/>
              </w:rPr>
              <w:t>ISO20000</w:t>
            </w:r>
          </w:p>
          <w:p w14:paraId="2D84B137" w14:textId="77777777" w:rsidR="00623C85" w:rsidRPr="00A37B7B" w:rsidRDefault="00623C85" w:rsidP="00BC6AD1">
            <w:pPr>
              <w:widowControl w:val="0"/>
              <w:ind w:leftChars="-1" w:left="208" w:rightChars="69" w:right="166" w:hangingChars="100" w:hanging="210"/>
              <w:jc w:val="both"/>
              <w:rPr>
                <w:sz w:val="21"/>
                <w:szCs w:val="21"/>
              </w:rPr>
            </w:pPr>
            <w:r w:rsidRPr="00A37B7B">
              <w:rPr>
                <w:rFonts w:hint="eastAsia"/>
                <w:sz w:val="21"/>
                <w:szCs w:val="21"/>
              </w:rPr>
              <w:t>・プラバシーマーク認証</w:t>
            </w:r>
          </w:p>
          <w:p w14:paraId="568F4892" w14:textId="77777777" w:rsidR="00623C85" w:rsidRPr="00A37B7B" w:rsidRDefault="00623C85" w:rsidP="00BC6AD1">
            <w:pPr>
              <w:widowControl w:val="0"/>
              <w:ind w:leftChars="-1" w:left="208" w:rightChars="69" w:right="166" w:hangingChars="100" w:hanging="210"/>
              <w:jc w:val="both"/>
              <w:rPr>
                <w:sz w:val="21"/>
                <w:szCs w:val="21"/>
              </w:rPr>
            </w:pPr>
            <w:r w:rsidRPr="00A37B7B">
              <w:rPr>
                <w:rFonts w:hint="eastAsia"/>
                <w:sz w:val="21"/>
                <w:szCs w:val="21"/>
              </w:rPr>
              <w:t>・</w:t>
            </w:r>
            <w:r w:rsidRPr="00A37B7B">
              <w:rPr>
                <w:rFonts w:hint="eastAsia"/>
                <w:sz w:val="21"/>
                <w:szCs w:val="21"/>
              </w:rPr>
              <w:t>ASP</w:t>
            </w:r>
            <w:r w:rsidRPr="00A37B7B">
              <w:rPr>
                <w:rFonts w:hint="eastAsia"/>
                <w:sz w:val="21"/>
                <w:szCs w:val="21"/>
              </w:rPr>
              <w:t>・</w:t>
            </w:r>
            <w:r w:rsidRPr="00A37B7B">
              <w:rPr>
                <w:rFonts w:hint="eastAsia"/>
                <w:sz w:val="21"/>
                <w:szCs w:val="21"/>
              </w:rPr>
              <w:t>SaaS</w:t>
            </w:r>
            <w:r w:rsidRPr="00A37B7B">
              <w:rPr>
                <w:rFonts w:hint="eastAsia"/>
                <w:sz w:val="21"/>
                <w:szCs w:val="21"/>
              </w:rPr>
              <w:t>安全・信頼性に係る情報開示認定制度における認証</w:t>
            </w:r>
          </w:p>
          <w:p w14:paraId="51DFEEB7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  <w:r>
              <w:rPr>
                <w:rFonts w:hint="eastAsia"/>
                <w:sz w:val="21"/>
                <w:szCs w:val="21"/>
              </w:rPr>
              <w:t>その他、本業務</w:t>
            </w:r>
            <w:r w:rsidRPr="00A37B7B">
              <w:rPr>
                <w:rFonts w:hint="eastAsia"/>
                <w:sz w:val="21"/>
                <w:szCs w:val="21"/>
              </w:rPr>
              <w:t>に有効な認証等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5CEFB" w14:textId="77777777" w:rsidR="00623C85" w:rsidRPr="00754A9B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  <w:tr w:rsidR="00623C85" w14:paraId="1949869A" w14:textId="77777777" w:rsidTr="00BC6AD1">
        <w:trPr>
          <w:trHeight w:val="1551"/>
        </w:trPr>
        <w:tc>
          <w:tcPr>
            <w:tcW w:w="2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F208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0"/>
              </w:rPr>
            </w:pPr>
            <w:r>
              <w:rPr>
                <w:rFonts w:ascii="Century" w:hAnsi="Century" w:hint="eastAsia"/>
                <w:sz w:val="21"/>
                <w:szCs w:val="20"/>
              </w:rPr>
              <w:t>会社概要特記</w:t>
            </w:r>
          </w:p>
        </w:tc>
        <w:tc>
          <w:tcPr>
            <w:tcW w:w="70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9FBB2" w14:textId="77777777" w:rsidR="00623C85" w:rsidRDefault="00623C85" w:rsidP="00BC6A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hAnsi="Century"/>
                <w:sz w:val="21"/>
                <w:szCs w:val="26"/>
              </w:rPr>
            </w:pPr>
          </w:p>
        </w:tc>
      </w:tr>
    </w:tbl>
    <w:p w14:paraId="34BD787E" w14:textId="77777777" w:rsidR="00623C85" w:rsidRDefault="00623C85" w:rsidP="00623C85">
      <w:pPr>
        <w:rPr>
          <w:rFonts w:ascii="Century" w:hAnsi="Century"/>
        </w:rPr>
      </w:pPr>
    </w:p>
    <w:p w14:paraId="7F21702F" w14:textId="2B1B15F4" w:rsidR="00EC1F76" w:rsidRPr="00623C85" w:rsidRDefault="00AD01C8" w:rsidP="00FF3B4B">
      <w:pPr>
        <w:widowControl w:val="0"/>
        <w:autoSpaceDE w:val="0"/>
        <w:autoSpaceDN w:val="0"/>
        <w:adjustRightInd w:val="0"/>
        <w:ind w:left="440" w:hangingChars="200" w:hanging="440"/>
      </w:pPr>
      <w:r w:rsidRPr="00FF3B4B">
        <w:rPr>
          <w:rFonts w:ascii="Century" w:hAnsi="Century" w:hint="eastAsia"/>
          <w:sz w:val="22"/>
          <w:szCs w:val="22"/>
        </w:rPr>
        <w:t xml:space="preserve">※　</w:t>
      </w:r>
      <w:r w:rsidR="00FF3B4B" w:rsidRPr="00FF3B4B">
        <w:rPr>
          <w:rFonts w:ascii="Century" w:hAnsi="Century" w:hint="eastAsia"/>
          <w:sz w:val="22"/>
          <w:szCs w:val="22"/>
        </w:rPr>
        <w:t>2021</w:t>
      </w:r>
      <w:r w:rsidR="00FF3B4B" w:rsidRPr="00FF3B4B">
        <w:rPr>
          <w:rFonts w:ascii="Century" w:hAnsi="Century" w:hint="eastAsia"/>
          <w:sz w:val="22"/>
          <w:szCs w:val="22"/>
        </w:rPr>
        <w:t>年</w:t>
      </w:r>
      <w:r w:rsidR="00FF3B4B" w:rsidRPr="00FF3B4B">
        <w:rPr>
          <w:rFonts w:ascii="Century" w:hAnsi="Century" w:hint="eastAsia"/>
          <w:sz w:val="22"/>
          <w:szCs w:val="22"/>
        </w:rPr>
        <w:t>4</w:t>
      </w:r>
      <w:r w:rsidR="00623C85" w:rsidRPr="00FF3B4B">
        <w:rPr>
          <w:rFonts w:ascii="Century" w:hAnsi="Century" w:hint="eastAsia"/>
          <w:sz w:val="22"/>
          <w:szCs w:val="22"/>
        </w:rPr>
        <w:t>月</w:t>
      </w:r>
      <w:r w:rsidR="00623C85" w:rsidRPr="00FF3B4B">
        <w:rPr>
          <w:rFonts w:ascii="Century" w:hAnsi="Century" w:hint="eastAsia"/>
          <w:sz w:val="22"/>
          <w:szCs w:val="22"/>
        </w:rPr>
        <w:t>1</w:t>
      </w:r>
      <w:r w:rsidR="00623C85" w:rsidRPr="00FF3B4B">
        <w:rPr>
          <w:rFonts w:ascii="Century" w:hAnsi="Century" w:hint="eastAsia"/>
          <w:sz w:val="22"/>
          <w:szCs w:val="22"/>
        </w:rPr>
        <w:t>日現在で、在籍している人数（協力会社は除く）を記載してください。</w:t>
      </w:r>
    </w:p>
    <w:sectPr w:rsidR="00EC1F76" w:rsidRPr="00623C85" w:rsidSect="00FF3B4B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2551" w14:textId="77777777" w:rsidR="00D31266" w:rsidRDefault="00D31266" w:rsidP="00D31266">
      <w:r>
        <w:separator/>
      </w:r>
    </w:p>
  </w:endnote>
  <w:endnote w:type="continuationSeparator" w:id="0">
    <w:p w14:paraId="1B9C8C8D" w14:textId="77777777" w:rsidR="00D31266" w:rsidRDefault="00D31266" w:rsidP="00D3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BF06" w14:textId="77777777" w:rsidR="00D31266" w:rsidRDefault="00D31266" w:rsidP="00D31266">
      <w:r>
        <w:separator/>
      </w:r>
    </w:p>
  </w:footnote>
  <w:footnote w:type="continuationSeparator" w:id="0">
    <w:p w14:paraId="26C89107" w14:textId="77777777" w:rsidR="00D31266" w:rsidRDefault="00D31266" w:rsidP="00D3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38F9"/>
    <w:multiLevelType w:val="hybridMultilevel"/>
    <w:tmpl w:val="1CB6BD3E"/>
    <w:lvl w:ilvl="0" w:tplc="74427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C85"/>
    <w:rsid w:val="004624CA"/>
    <w:rsid w:val="00623C85"/>
    <w:rsid w:val="006B0986"/>
    <w:rsid w:val="00AD01C8"/>
    <w:rsid w:val="00D31266"/>
    <w:rsid w:val="00EC1F76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8D348D"/>
  <w15:docId w15:val="{1A7BE3A6-A98F-466D-8A68-E2B35D7E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85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6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1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66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8300AED0FF784E890B6607B4D99FEE" ma:contentTypeVersion="10" ma:contentTypeDescription="新しいドキュメントを作成します。" ma:contentTypeScope="" ma:versionID="277d0360f38b36bfe2b5c71ca9661f18">
  <xsd:schema xmlns:xsd="http://www.w3.org/2001/XMLSchema" xmlns:xs="http://www.w3.org/2001/XMLSchema" xmlns:p="http://schemas.microsoft.com/office/2006/metadata/properties" xmlns:ns2="0c879164-9895-44cc-9baf-1650bcf806c5" targetNamespace="http://schemas.microsoft.com/office/2006/metadata/properties" ma:root="true" ma:fieldsID="c35b6f801258c47a95d7296ea84b6d58" ns2:_="">
    <xsd:import namespace="0c879164-9895-44cc-9baf-1650bcf80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79164-9895-44cc-9baf-1650bcf8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8B743-319D-497E-AA8E-7554B7EEBFE5}"/>
</file>

<file path=customXml/itemProps2.xml><?xml version="1.0" encoding="utf-8"?>
<ds:datastoreItem xmlns:ds="http://schemas.openxmlformats.org/officeDocument/2006/customXml" ds:itemID="{144CD80F-D47F-43A5-AA9C-092FE6F2C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D0397-E560-4251-B2B9-3018E988E604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2cadedd-6683-4f33-9304-f182e429f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清水　詳子</cp:lastModifiedBy>
  <cp:revision>2</cp:revision>
  <dcterms:created xsi:type="dcterms:W3CDTF">2021-04-26T09:02:00Z</dcterms:created>
  <dcterms:modified xsi:type="dcterms:W3CDTF">2021-04-26T09:02:00Z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12517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0x010100AE8300AED0FF784E890B6607B4D99FEE</vt:lpwstr>
  </property>
</Properties>
</file>